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82882">
      <w:r>
        <w:t>Русский язык</w:t>
      </w:r>
    </w:p>
    <w:p w:rsidR="00082882" w:rsidRDefault="00082882">
      <w:r>
        <w:t>П.47,48- учить, сделать конспект.</w:t>
      </w:r>
    </w:p>
    <w:p w:rsidR="00082882" w:rsidRDefault="00082882">
      <w:r>
        <w:t>№ 478, 485, 491,493,494, 501,502,504,507. Учить все орфографические минимумы.</w:t>
      </w:r>
    </w:p>
    <w:p w:rsidR="00082882" w:rsidRDefault="00082882">
      <w:r>
        <w:t>Литература</w:t>
      </w:r>
    </w:p>
    <w:p w:rsidR="00082882" w:rsidRDefault="00082882">
      <w:r>
        <w:t>С.52-53-читать, с.53-55-выразительное чтение стихотворения</w:t>
      </w:r>
    </w:p>
    <w:p w:rsidR="00082882" w:rsidRDefault="00082882">
      <w:r>
        <w:t xml:space="preserve">С.55-ответить на вопросы, </w:t>
      </w:r>
    </w:p>
    <w:p w:rsidR="00082882" w:rsidRDefault="00082882">
      <w:r>
        <w:t xml:space="preserve">С.57-59-читать, ответить на вопросы. </w:t>
      </w:r>
    </w:p>
    <w:p w:rsidR="00082882" w:rsidRDefault="00082882">
      <w:r>
        <w:t>С.60-61.</w:t>
      </w:r>
    </w:p>
    <w:p w:rsidR="00082882" w:rsidRDefault="00082882">
      <w:r>
        <w:t>С.62-63-чиать, конспект в тетрадь</w:t>
      </w:r>
      <w:proofErr w:type="gramStart"/>
      <w:r>
        <w:t>,с</w:t>
      </w:r>
      <w:proofErr w:type="gramEnd"/>
      <w:r>
        <w:t>.64-81-читать, с.82-вопросы+творческое задание.</w:t>
      </w:r>
    </w:p>
    <w:p w:rsidR="00082882" w:rsidRDefault="00082882"/>
    <w:sectPr w:rsidR="00082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2882"/>
    <w:rsid w:val="00082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301</Characters>
  <Application>Microsoft Office Word</Application>
  <DocSecurity>0</DocSecurity>
  <Lines>2</Lines>
  <Paragraphs>1</Paragraphs>
  <ScaleCrop>false</ScaleCrop>
  <Company>Школа №11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2016-02-09T05:11:00Z</dcterms:created>
  <dcterms:modified xsi:type="dcterms:W3CDTF">2016-02-09T05:14:00Z</dcterms:modified>
</cp:coreProperties>
</file>